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3B" w:rsidRPr="001D6A76" w:rsidRDefault="0019383B" w:rsidP="0022634F">
      <w:pPr>
        <w:pStyle w:val="NormalWeb"/>
        <w:shd w:val="clear" w:color="auto" w:fill="FFFFFF"/>
        <w:spacing w:before="0" w:beforeAutospacing="0" w:after="0" w:afterAutospacing="0" w:line="280" w:lineRule="atLeast"/>
        <w:rPr>
          <w:b/>
          <w:color w:val="252525"/>
          <w:sz w:val="20"/>
          <w:szCs w:val="20"/>
        </w:rPr>
      </w:pPr>
      <w:r w:rsidRPr="001D6A76">
        <w:rPr>
          <w:b/>
          <w:color w:val="252525"/>
          <w:sz w:val="20"/>
          <w:szCs w:val="20"/>
        </w:rPr>
        <w:t xml:space="preserve">Concursul Naţional </w:t>
      </w:r>
      <w:r w:rsidR="001D6A76">
        <w:rPr>
          <w:b/>
          <w:color w:val="252525"/>
          <w:sz w:val="20"/>
          <w:szCs w:val="20"/>
        </w:rPr>
        <w:t xml:space="preserve">de Informatică </w:t>
      </w:r>
      <w:r w:rsidR="0022634F" w:rsidRPr="001D6A76">
        <w:rPr>
          <w:b/>
          <w:color w:val="252525"/>
          <w:sz w:val="20"/>
          <w:szCs w:val="20"/>
        </w:rPr>
        <w:t>“Info Bucureşti”</w:t>
      </w:r>
      <w:r w:rsidR="001D6A76" w:rsidRPr="001D6A76">
        <w:rPr>
          <w:b/>
          <w:color w:val="252525"/>
          <w:sz w:val="20"/>
          <w:szCs w:val="20"/>
        </w:rPr>
        <w:t xml:space="preserve"> </w:t>
      </w:r>
      <w:r w:rsidR="001D6A76">
        <w:rPr>
          <w:b/>
          <w:color w:val="252525"/>
          <w:sz w:val="20"/>
          <w:szCs w:val="20"/>
        </w:rPr>
        <w:tab/>
      </w:r>
      <w:r w:rsidR="001D6A76">
        <w:rPr>
          <w:b/>
          <w:color w:val="252525"/>
          <w:sz w:val="20"/>
          <w:szCs w:val="20"/>
        </w:rPr>
        <w:tab/>
      </w:r>
      <w:r w:rsidR="001D6A76">
        <w:rPr>
          <w:b/>
          <w:color w:val="252525"/>
          <w:sz w:val="20"/>
          <w:szCs w:val="20"/>
        </w:rPr>
        <w:tab/>
      </w:r>
      <w:r w:rsidR="001D6A76">
        <w:rPr>
          <w:b/>
          <w:color w:val="252525"/>
          <w:sz w:val="20"/>
          <w:szCs w:val="20"/>
        </w:rPr>
        <w:tab/>
      </w:r>
      <w:r w:rsidR="001D6A76">
        <w:rPr>
          <w:b/>
          <w:color w:val="252525"/>
          <w:sz w:val="20"/>
          <w:szCs w:val="20"/>
        </w:rPr>
        <w:tab/>
      </w:r>
      <w:r w:rsidR="001D6A76">
        <w:rPr>
          <w:b/>
          <w:color w:val="252525"/>
          <w:sz w:val="20"/>
          <w:szCs w:val="20"/>
        </w:rPr>
        <w:tab/>
        <w:t>Clasa I</w:t>
      </w:r>
    </w:p>
    <w:p w:rsidR="001D6A76" w:rsidRDefault="001D6A76" w:rsidP="0022634F">
      <w:pPr>
        <w:pStyle w:val="NormalWeb"/>
        <w:shd w:val="clear" w:color="auto" w:fill="FFFFFF"/>
        <w:spacing w:before="0" w:beforeAutospacing="0" w:after="0" w:afterAutospacing="0" w:line="280" w:lineRule="atLeast"/>
        <w:rPr>
          <w:b/>
          <w:color w:val="252525"/>
          <w:sz w:val="20"/>
          <w:szCs w:val="20"/>
        </w:rPr>
      </w:pPr>
      <w:r>
        <w:rPr>
          <w:b/>
          <w:color w:val="252525"/>
          <w:sz w:val="20"/>
          <w:szCs w:val="20"/>
        </w:rPr>
        <w:t>Clubul Copiilor sector 1</w:t>
      </w:r>
    </w:p>
    <w:p w:rsidR="0022634F" w:rsidRDefault="0022634F" w:rsidP="0022634F">
      <w:pPr>
        <w:pStyle w:val="NormalWeb"/>
        <w:shd w:val="clear" w:color="auto" w:fill="FFFFFF"/>
        <w:spacing w:before="0" w:beforeAutospacing="0" w:after="0" w:afterAutospacing="0" w:line="280" w:lineRule="atLeast"/>
        <w:rPr>
          <w:b/>
          <w:color w:val="252525"/>
          <w:sz w:val="20"/>
          <w:szCs w:val="20"/>
        </w:rPr>
      </w:pPr>
      <w:r w:rsidRPr="001D6A76">
        <w:rPr>
          <w:b/>
          <w:color w:val="252525"/>
          <w:sz w:val="20"/>
          <w:szCs w:val="20"/>
        </w:rPr>
        <w:t>13-15 iunie 2014</w:t>
      </w:r>
    </w:p>
    <w:p w:rsidR="001D6A76" w:rsidRPr="001D6A76" w:rsidRDefault="001D6A76" w:rsidP="0022634F">
      <w:pPr>
        <w:pStyle w:val="NormalWeb"/>
        <w:shd w:val="clear" w:color="auto" w:fill="FFFFFF"/>
        <w:spacing w:before="0" w:beforeAutospacing="0" w:after="0" w:afterAutospacing="0" w:line="280" w:lineRule="atLeast"/>
        <w:rPr>
          <w:b/>
          <w:color w:val="252525"/>
          <w:sz w:val="20"/>
          <w:szCs w:val="20"/>
        </w:rPr>
      </w:pPr>
    </w:p>
    <w:p w:rsidR="003812A4" w:rsidRDefault="00264CF3" w:rsidP="0022634F">
      <w:pPr>
        <w:pStyle w:val="NormalWeb"/>
        <w:shd w:val="clear" w:color="auto" w:fill="FFFFFF"/>
        <w:spacing w:before="0" w:beforeAutospacing="0" w:after="0" w:afterAutospacing="0" w:line="280" w:lineRule="atLeast"/>
        <w:jc w:val="center"/>
        <w:rPr>
          <w:rFonts w:ascii="Arial" w:hAnsi="Arial" w:cs="Arial"/>
          <w:color w:val="252525"/>
          <w:sz w:val="18"/>
          <w:szCs w:val="18"/>
        </w:rPr>
      </w:pPr>
      <w:r w:rsidRPr="00264CF3">
        <w:rPr>
          <w:rFonts w:ascii="Arial" w:hAnsi="Arial" w:cs="Arial"/>
          <w:color w:val="252525"/>
          <w:sz w:val="18"/>
          <w:szCs w:val="1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6.7pt;height:35.0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râslea cel voinic"/>
          </v:shape>
        </w:pict>
      </w:r>
    </w:p>
    <w:p w:rsidR="003812A4" w:rsidRDefault="003812A4" w:rsidP="001D6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18"/>
          <w:szCs w:val="18"/>
        </w:rPr>
      </w:pPr>
    </w:p>
    <w:p w:rsidR="003812A4" w:rsidRDefault="003812A4" w:rsidP="001D6A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F0B1F">
        <w:rPr>
          <w:rFonts w:ascii="Arial" w:hAnsi="Arial" w:cs="Arial"/>
          <w:b/>
          <w:color w:val="252525"/>
          <w:sz w:val="36"/>
          <w:szCs w:val="36"/>
        </w:rPr>
        <w:t>E</w:t>
      </w:r>
      <w:r w:rsidRPr="00597317">
        <w:rPr>
          <w:rFonts w:ascii="Arial" w:hAnsi="Arial" w:cs="Arial"/>
          <w:color w:val="252525"/>
        </w:rPr>
        <w:t xml:space="preserve">ra odată un </w:t>
      </w:r>
      <w:r w:rsidRPr="00036213">
        <w:rPr>
          <w:rFonts w:ascii="Arial" w:hAnsi="Arial" w:cs="Arial"/>
          <w:b/>
          <w:color w:val="252525"/>
        </w:rPr>
        <w:t>împărat</w:t>
      </w:r>
      <w:r w:rsidRPr="00597317">
        <w:rPr>
          <w:rFonts w:ascii="Arial" w:hAnsi="Arial" w:cs="Arial"/>
          <w:color w:val="252525"/>
        </w:rPr>
        <w:t xml:space="preserve"> </w:t>
      </w:r>
      <w:r w:rsidRPr="00036213">
        <w:rPr>
          <w:rFonts w:ascii="Arial" w:hAnsi="Arial" w:cs="Arial"/>
          <w:color w:val="252525"/>
          <w:u w:val="single"/>
        </w:rPr>
        <w:t>puternic</w:t>
      </w:r>
      <w:r w:rsidRPr="00597317">
        <w:rPr>
          <w:rFonts w:ascii="Arial" w:hAnsi="Arial" w:cs="Arial"/>
          <w:color w:val="252525"/>
        </w:rPr>
        <w:t xml:space="preserve"> </w:t>
      </w:r>
      <w:r w:rsidR="00597317">
        <w:rPr>
          <w:rFonts w:ascii="Arial" w:hAnsi="Arial" w:cs="Arial"/>
          <w:color w:val="252525"/>
        </w:rPr>
        <w:t>ş</w:t>
      </w:r>
      <w:r w:rsidRPr="00597317">
        <w:rPr>
          <w:rFonts w:ascii="Arial" w:hAnsi="Arial" w:cs="Arial"/>
          <w:color w:val="252525"/>
        </w:rPr>
        <w:t xml:space="preserve">i </w:t>
      </w:r>
      <w:r w:rsidRPr="00036213">
        <w:rPr>
          <w:rFonts w:ascii="Arial" w:hAnsi="Arial" w:cs="Arial"/>
          <w:i/>
          <w:color w:val="252525"/>
        </w:rPr>
        <w:t>mare</w:t>
      </w:r>
      <w:r w:rsidRPr="00597317">
        <w:rPr>
          <w:rFonts w:ascii="Arial" w:hAnsi="Arial" w:cs="Arial"/>
          <w:color w:val="252525"/>
        </w:rPr>
        <w:t xml:space="preserve"> </w:t>
      </w:r>
      <w:r w:rsidR="005F0B1F">
        <w:rPr>
          <w:rFonts w:ascii="Arial" w:hAnsi="Arial" w:cs="Arial"/>
          <w:color w:val="252525"/>
        </w:rPr>
        <w:t>ş</w:t>
      </w:r>
      <w:r w:rsidRPr="00597317">
        <w:rPr>
          <w:rFonts w:ascii="Arial" w:hAnsi="Arial" w:cs="Arial"/>
          <w:color w:val="252525"/>
        </w:rPr>
        <w:t xml:space="preserve">i avea pe lângă </w:t>
      </w:r>
      <w:r w:rsidRPr="00045F3B">
        <w:rPr>
          <w:rFonts w:ascii="Arial" w:hAnsi="Arial" w:cs="Arial"/>
          <w:b/>
          <w:i/>
          <w:color w:val="365F91" w:themeColor="accent1" w:themeShade="BF"/>
          <w:u w:val="single"/>
        </w:rPr>
        <w:t>palaturile</w:t>
      </w:r>
      <w:r w:rsidRPr="00597317">
        <w:rPr>
          <w:rFonts w:ascii="Arial" w:hAnsi="Arial" w:cs="Arial"/>
          <w:color w:val="252525"/>
        </w:rPr>
        <w:t xml:space="preserve"> sale o </w:t>
      </w:r>
      <w:r w:rsidRPr="00036213">
        <w:rPr>
          <w:rFonts w:ascii="Arial" w:hAnsi="Arial" w:cs="Arial"/>
          <w:b/>
          <w:color w:val="76923C" w:themeColor="accent3" w:themeShade="BF"/>
        </w:rPr>
        <w:t>grădină frumoasă</w:t>
      </w:r>
      <w:r w:rsidR="00597317">
        <w:rPr>
          <w:rFonts w:ascii="Arial" w:hAnsi="Arial" w:cs="Arial"/>
          <w:color w:val="252525"/>
        </w:rPr>
        <w:t xml:space="preserve"> şi</w:t>
      </w:r>
      <w:r w:rsidRPr="00597317">
        <w:rPr>
          <w:rFonts w:ascii="Arial" w:hAnsi="Arial" w:cs="Arial"/>
          <w:color w:val="252525"/>
        </w:rPr>
        <w:t xml:space="preserve"> bogată de flori</w:t>
      </w:r>
      <w:r w:rsidR="005F0B1F">
        <w:rPr>
          <w:rFonts w:ascii="Arial" w:hAnsi="Arial" w:cs="Arial"/>
          <w:color w:val="252525"/>
        </w:rPr>
        <w:t xml:space="preserve"> </w:t>
      </w:r>
      <w:r w:rsidRPr="00597317">
        <w:rPr>
          <w:rFonts w:ascii="Arial" w:hAnsi="Arial" w:cs="Arial"/>
          <w:color w:val="252525"/>
        </w:rPr>
        <w:t xml:space="preserve">! În fundul grădinei avea </w:t>
      </w:r>
      <w:r w:rsidR="00597317">
        <w:rPr>
          <w:rFonts w:ascii="Arial" w:hAnsi="Arial" w:cs="Arial"/>
          <w:color w:val="252525"/>
        </w:rPr>
        <w:t>ş</w:t>
      </w:r>
      <w:r w:rsidRPr="00597317">
        <w:rPr>
          <w:rFonts w:ascii="Arial" w:hAnsi="Arial" w:cs="Arial"/>
          <w:color w:val="252525"/>
        </w:rPr>
        <w:t xml:space="preserve">i un măr care făcea </w:t>
      </w:r>
      <w:r w:rsidR="00045F3B">
        <w:rPr>
          <w:rFonts w:ascii="Arial" w:hAnsi="Arial" w:cs="Arial"/>
          <w:color w:val="252525"/>
        </w:rPr>
        <w:t>“</w:t>
      </w:r>
      <w:r w:rsidRPr="00036213">
        <w:rPr>
          <w:rFonts w:ascii="Arial" w:hAnsi="Arial" w:cs="Arial"/>
          <w:b/>
          <w:color w:val="FF0000"/>
        </w:rPr>
        <w:t>mere de aur</w:t>
      </w:r>
      <w:r w:rsidR="00045F3B">
        <w:rPr>
          <w:rFonts w:ascii="Arial" w:hAnsi="Arial" w:cs="Arial"/>
          <w:b/>
          <w:color w:val="FF0000"/>
        </w:rPr>
        <w:t>”</w:t>
      </w:r>
      <w:r w:rsidR="00045F3B" w:rsidRPr="00045F3B">
        <w:rPr>
          <w:rFonts w:ascii="Arial" w:hAnsi="Arial" w:cs="Arial"/>
          <w:b/>
        </w:rPr>
        <w:t>.</w:t>
      </w:r>
      <w:r w:rsidRPr="00045F3B">
        <w:rPr>
          <w:rFonts w:ascii="Arial" w:hAnsi="Arial" w:cs="Arial"/>
        </w:rPr>
        <w:t xml:space="preserve"> </w:t>
      </w:r>
    </w:p>
    <w:p w:rsidR="00827F92" w:rsidRDefault="00827F92" w:rsidP="001D6A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27F92" w:rsidRDefault="00827F92" w:rsidP="001D6A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Din grădina bunicilor am cules :</w:t>
      </w:r>
    </w:p>
    <w:p w:rsidR="00827F92" w:rsidRPr="00571659" w:rsidRDefault="007F07CA" w:rsidP="001D6A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1D6A7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27F92" w:rsidRPr="00571659">
        <w:rPr>
          <w:rFonts w:ascii="Arial" w:hAnsi="Arial" w:cs="Arial"/>
          <w:b/>
          <w:color w:val="FF0000"/>
          <w:sz w:val="28"/>
          <w:szCs w:val="28"/>
        </w:rPr>
        <w:t>Cireşe</w:t>
      </w:r>
    </w:p>
    <w:p w:rsidR="00827F92" w:rsidRPr="001D6A76" w:rsidRDefault="007F07CA" w:rsidP="001D6A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ABF8F" w:themeColor="accent6" w:themeTint="99"/>
          <w:sz w:val="28"/>
          <w:szCs w:val="28"/>
        </w:rPr>
      </w:pPr>
      <w:r w:rsidRPr="001D6A76">
        <w:rPr>
          <w:rFonts w:ascii="Arial" w:hAnsi="Arial" w:cs="Arial"/>
          <w:b/>
          <w:color w:val="FABF8F" w:themeColor="accent6" w:themeTint="99"/>
          <w:sz w:val="28"/>
          <w:szCs w:val="28"/>
        </w:rPr>
        <w:t>-</w:t>
      </w:r>
      <w:r w:rsidR="001D6A76">
        <w:rPr>
          <w:rFonts w:ascii="Arial" w:hAnsi="Arial" w:cs="Arial"/>
          <w:b/>
          <w:color w:val="FABF8F" w:themeColor="accent6" w:themeTint="99"/>
          <w:sz w:val="28"/>
          <w:szCs w:val="28"/>
        </w:rPr>
        <w:t xml:space="preserve"> </w:t>
      </w:r>
      <w:r w:rsidR="001A1195" w:rsidRPr="001D6A76">
        <w:rPr>
          <w:rFonts w:ascii="Arial" w:hAnsi="Arial" w:cs="Arial"/>
          <w:b/>
          <w:color w:val="FABF8F" w:themeColor="accent6" w:themeTint="99"/>
          <w:sz w:val="28"/>
          <w:szCs w:val="28"/>
        </w:rPr>
        <w:t>Căpşuni</w:t>
      </w:r>
    </w:p>
    <w:p w:rsidR="001A1195" w:rsidRPr="00571659" w:rsidRDefault="007F07CA" w:rsidP="001D6A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-</w:t>
      </w:r>
      <w:r w:rsidR="001D6A76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1A1195" w:rsidRPr="00571659">
        <w:rPr>
          <w:rFonts w:ascii="Arial" w:hAnsi="Arial" w:cs="Arial"/>
          <w:b/>
          <w:color w:val="00B050"/>
          <w:sz w:val="28"/>
          <w:szCs w:val="28"/>
        </w:rPr>
        <w:t>Vişine</w:t>
      </w:r>
    </w:p>
    <w:p w:rsidR="001A1195" w:rsidRPr="00571659" w:rsidRDefault="007F07CA" w:rsidP="001D6A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-</w:t>
      </w:r>
      <w:r w:rsidR="001D6A76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571659" w:rsidRPr="00571659">
        <w:rPr>
          <w:rFonts w:ascii="Arial" w:hAnsi="Arial" w:cs="Arial"/>
          <w:b/>
          <w:color w:val="7030A0"/>
          <w:sz w:val="28"/>
          <w:szCs w:val="28"/>
        </w:rPr>
        <w:t>Zmeură</w:t>
      </w:r>
    </w:p>
    <w:p w:rsidR="00D011CF" w:rsidRDefault="00D011CF" w:rsidP="001D6A76"/>
    <w:p w:rsidR="007F07CA" w:rsidRDefault="007F07CA" w:rsidP="001D6A76">
      <w:r>
        <w:t>În următorul tabel avem jocurile preferate</w:t>
      </w:r>
    </w:p>
    <w:tbl>
      <w:tblPr>
        <w:tblStyle w:val="TableGrid"/>
        <w:tblW w:w="0" w:type="auto"/>
        <w:jc w:val="center"/>
        <w:tblLook w:val="04A0"/>
      </w:tblPr>
      <w:tblGrid>
        <w:gridCol w:w="4845"/>
        <w:gridCol w:w="4846"/>
      </w:tblGrid>
      <w:tr w:rsidR="007F07CA" w:rsidTr="0095080C">
        <w:trPr>
          <w:jc w:val="center"/>
        </w:trPr>
        <w:tc>
          <w:tcPr>
            <w:tcW w:w="4845" w:type="dxa"/>
            <w:vAlign w:val="center"/>
          </w:tcPr>
          <w:p w:rsidR="007F07CA" w:rsidRPr="00350EDE" w:rsidRDefault="0095080C" w:rsidP="001D6A76">
            <w:pPr>
              <w:jc w:val="center"/>
              <w:rPr>
                <w:b/>
              </w:rPr>
            </w:pPr>
            <w:r w:rsidRPr="00350EDE">
              <w:rPr>
                <w:b/>
              </w:rPr>
              <w:t>102</w:t>
            </w:r>
            <w:r w:rsidR="00350EDE">
              <w:rPr>
                <w:b/>
              </w:rPr>
              <w:t xml:space="preserve"> </w:t>
            </w:r>
            <w:r w:rsidRPr="00350EDE">
              <w:rPr>
                <w:b/>
              </w:rPr>
              <w:t xml:space="preserve"> DALMAŢIENI</w:t>
            </w:r>
          </w:p>
        </w:tc>
        <w:tc>
          <w:tcPr>
            <w:tcW w:w="4846" w:type="dxa"/>
            <w:vAlign w:val="center"/>
          </w:tcPr>
          <w:p w:rsidR="007F07CA" w:rsidRPr="00350EDE" w:rsidRDefault="0095080C" w:rsidP="001D6A76">
            <w:pPr>
              <w:jc w:val="center"/>
              <w:rPr>
                <w:b/>
              </w:rPr>
            </w:pPr>
            <w:r w:rsidRPr="00350EDE">
              <w:rPr>
                <w:b/>
              </w:rPr>
              <w:t xml:space="preserve">SUPER </w:t>
            </w:r>
            <w:r w:rsidR="00350EDE">
              <w:rPr>
                <w:b/>
              </w:rPr>
              <w:t xml:space="preserve"> </w:t>
            </w:r>
            <w:r w:rsidRPr="00350EDE">
              <w:rPr>
                <w:b/>
              </w:rPr>
              <w:t>MARIO</w:t>
            </w:r>
          </w:p>
        </w:tc>
      </w:tr>
      <w:tr w:rsidR="007F07CA" w:rsidTr="0095080C">
        <w:trPr>
          <w:jc w:val="center"/>
        </w:trPr>
        <w:tc>
          <w:tcPr>
            <w:tcW w:w="4845" w:type="dxa"/>
            <w:vAlign w:val="center"/>
          </w:tcPr>
          <w:p w:rsidR="007F07CA" w:rsidRPr="00350EDE" w:rsidRDefault="0095080C" w:rsidP="0095080C">
            <w:pPr>
              <w:spacing w:line="360" w:lineRule="auto"/>
              <w:jc w:val="center"/>
              <w:rPr>
                <w:b/>
              </w:rPr>
            </w:pPr>
            <w:r w:rsidRPr="00350EDE">
              <w:rPr>
                <w:b/>
              </w:rPr>
              <w:t xml:space="preserve">PINK </w:t>
            </w:r>
            <w:r w:rsidR="00350EDE">
              <w:rPr>
                <w:b/>
              </w:rPr>
              <w:t xml:space="preserve"> </w:t>
            </w:r>
            <w:r w:rsidRPr="00350EDE">
              <w:rPr>
                <w:b/>
              </w:rPr>
              <w:t>PANTHER</w:t>
            </w:r>
          </w:p>
        </w:tc>
        <w:tc>
          <w:tcPr>
            <w:tcW w:w="4846" w:type="dxa"/>
            <w:vAlign w:val="center"/>
          </w:tcPr>
          <w:p w:rsidR="007F07CA" w:rsidRPr="00350EDE" w:rsidRDefault="00664555" w:rsidP="0095080C">
            <w:pPr>
              <w:spacing w:line="360" w:lineRule="auto"/>
              <w:jc w:val="center"/>
              <w:rPr>
                <w:b/>
              </w:rPr>
            </w:pPr>
            <w:r w:rsidRPr="00350EDE">
              <w:rPr>
                <w:b/>
              </w:rPr>
              <w:t xml:space="preserve">ZUMA </w:t>
            </w:r>
            <w:r w:rsidR="00350EDE">
              <w:rPr>
                <w:b/>
              </w:rPr>
              <w:t xml:space="preserve"> </w:t>
            </w:r>
            <w:r w:rsidRPr="00350EDE">
              <w:rPr>
                <w:b/>
              </w:rPr>
              <w:t>DELUXE</w:t>
            </w:r>
          </w:p>
        </w:tc>
      </w:tr>
    </w:tbl>
    <w:p w:rsidR="007F07CA" w:rsidRPr="001D6A76" w:rsidRDefault="007F07CA" w:rsidP="00036213">
      <w:pPr>
        <w:spacing w:line="360" w:lineRule="auto"/>
        <w:rPr>
          <w:rFonts w:ascii="Times New Roman" w:hAnsi="Times New Roman" w:cs="Times New Roman"/>
        </w:rPr>
      </w:pPr>
    </w:p>
    <w:p w:rsidR="00664555" w:rsidRPr="001D6A76" w:rsidRDefault="00CB20A3" w:rsidP="00CB20A3">
      <w:pPr>
        <w:spacing w:line="360" w:lineRule="auto"/>
        <w:jc w:val="center"/>
        <w:rPr>
          <w:rFonts w:ascii="Times New Roman" w:hAnsi="Times New Roman" w:cs="Times New Roman"/>
        </w:rPr>
      </w:pPr>
      <w:r w:rsidRPr="001D6A76">
        <w:rPr>
          <w:rFonts w:ascii="Times New Roman" w:hAnsi="Times New Roman" w:cs="Times New Roman"/>
        </w:rPr>
        <w:t xml:space="preserve">CONCURSUL </w:t>
      </w:r>
      <w:r w:rsidRPr="001D6A76">
        <w:rPr>
          <w:rFonts w:ascii="Times New Roman" w:hAnsi="Times New Roman" w:cs="Times New Roman"/>
          <w:vertAlign w:val="subscript"/>
        </w:rPr>
        <w:t>MUNICIPAL</w:t>
      </w:r>
      <w:r w:rsidRPr="001D6A76">
        <w:rPr>
          <w:rFonts w:ascii="Times New Roman" w:hAnsi="Times New Roman" w:cs="Times New Roman"/>
        </w:rPr>
        <w:t xml:space="preserve"> DE </w:t>
      </w:r>
      <w:r w:rsidRPr="001D6A76">
        <w:rPr>
          <w:rFonts w:ascii="Times New Roman" w:hAnsi="Times New Roman" w:cs="Times New Roman"/>
          <w:vertAlign w:val="superscript"/>
        </w:rPr>
        <w:t>INFORMATICĂ</w:t>
      </w:r>
      <w:r w:rsidRPr="001D6A76">
        <w:rPr>
          <w:rFonts w:ascii="Times New Roman" w:hAnsi="Times New Roman" w:cs="Times New Roman"/>
        </w:rPr>
        <w:t xml:space="preserve"> ARE LOC LA ORA 10</w:t>
      </w:r>
      <w:r w:rsidRPr="001D6A76">
        <w:rPr>
          <w:rFonts w:ascii="Times New Roman" w:hAnsi="Times New Roman" w:cs="Times New Roman"/>
          <w:vertAlign w:val="superscript"/>
        </w:rPr>
        <w:t>30</w:t>
      </w:r>
    </w:p>
    <w:p w:rsidR="007C4C84" w:rsidRPr="001D6A76" w:rsidRDefault="007C4C84" w:rsidP="007C4C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A76">
        <w:rPr>
          <w:rFonts w:ascii="Times New Roman" w:hAnsi="Times New Roman" w:cs="Times New Roman"/>
          <w:sz w:val="28"/>
          <w:szCs w:val="28"/>
        </w:rPr>
        <w:t xml:space="preserve">CONCURSUL </w:t>
      </w:r>
      <w:r w:rsidRPr="001D6A76">
        <w:rPr>
          <w:rFonts w:ascii="Times New Roman" w:hAnsi="Times New Roman" w:cs="Times New Roman"/>
          <w:sz w:val="28"/>
          <w:szCs w:val="28"/>
          <w:vertAlign w:val="subscript"/>
        </w:rPr>
        <w:t>MUNICIPAL</w:t>
      </w:r>
      <w:r w:rsidRPr="001D6A76">
        <w:rPr>
          <w:rFonts w:ascii="Times New Roman" w:hAnsi="Times New Roman" w:cs="Times New Roman"/>
          <w:sz w:val="28"/>
          <w:szCs w:val="28"/>
        </w:rPr>
        <w:t xml:space="preserve"> DE </w:t>
      </w:r>
      <w:r w:rsidRPr="001D6A76">
        <w:rPr>
          <w:rFonts w:ascii="Times New Roman" w:hAnsi="Times New Roman" w:cs="Times New Roman"/>
          <w:sz w:val="28"/>
          <w:szCs w:val="28"/>
          <w:vertAlign w:val="superscript"/>
        </w:rPr>
        <w:t>INFORMATICĂ</w:t>
      </w:r>
      <w:r w:rsidRPr="001D6A76">
        <w:rPr>
          <w:rFonts w:ascii="Times New Roman" w:hAnsi="Times New Roman" w:cs="Times New Roman"/>
          <w:sz w:val="28"/>
          <w:szCs w:val="28"/>
        </w:rPr>
        <w:t xml:space="preserve"> ARE LOC LA ORA 10</w:t>
      </w:r>
      <w:r w:rsidRPr="001D6A76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7C4C84" w:rsidRPr="001D6A76" w:rsidRDefault="007C4C84" w:rsidP="007C4C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6A76">
        <w:rPr>
          <w:rFonts w:ascii="Times New Roman" w:hAnsi="Times New Roman" w:cs="Times New Roman"/>
          <w:sz w:val="32"/>
          <w:szCs w:val="32"/>
        </w:rPr>
        <w:t xml:space="preserve">CONCURSUL </w:t>
      </w:r>
      <w:r w:rsidRPr="001D6A76">
        <w:rPr>
          <w:rFonts w:ascii="Times New Roman" w:hAnsi="Times New Roman" w:cs="Times New Roman"/>
          <w:sz w:val="32"/>
          <w:szCs w:val="32"/>
          <w:vertAlign w:val="subscript"/>
        </w:rPr>
        <w:t>MUNICIPAL</w:t>
      </w:r>
      <w:r w:rsidRPr="001D6A76">
        <w:rPr>
          <w:rFonts w:ascii="Times New Roman" w:hAnsi="Times New Roman" w:cs="Times New Roman"/>
          <w:sz w:val="32"/>
          <w:szCs w:val="32"/>
        </w:rPr>
        <w:t xml:space="preserve"> DE </w:t>
      </w:r>
      <w:r w:rsidRPr="001D6A76">
        <w:rPr>
          <w:rFonts w:ascii="Times New Roman" w:hAnsi="Times New Roman" w:cs="Times New Roman"/>
          <w:sz w:val="32"/>
          <w:szCs w:val="32"/>
          <w:vertAlign w:val="superscript"/>
        </w:rPr>
        <w:t>INFORMATICĂ</w:t>
      </w:r>
      <w:r w:rsidRPr="001D6A76">
        <w:rPr>
          <w:rFonts w:ascii="Times New Roman" w:hAnsi="Times New Roman" w:cs="Times New Roman"/>
          <w:sz w:val="32"/>
          <w:szCs w:val="32"/>
        </w:rPr>
        <w:t xml:space="preserve"> ARE LOC LA ORA 10</w:t>
      </w:r>
      <w:r w:rsidRPr="001D6A76">
        <w:rPr>
          <w:rFonts w:ascii="Times New Roman" w:hAnsi="Times New Roman" w:cs="Times New Roman"/>
          <w:sz w:val="32"/>
          <w:szCs w:val="32"/>
          <w:vertAlign w:val="superscript"/>
        </w:rPr>
        <w:t>30</w:t>
      </w:r>
    </w:p>
    <w:p w:rsidR="007C4C84" w:rsidRPr="001D6A76" w:rsidRDefault="007C4C84" w:rsidP="00CB20A3">
      <w:pPr>
        <w:spacing w:line="360" w:lineRule="auto"/>
        <w:jc w:val="center"/>
        <w:rPr>
          <w:rFonts w:ascii="Times New Roman" w:hAnsi="Times New Roman" w:cs="Times New Roman"/>
        </w:rPr>
      </w:pPr>
    </w:p>
    <w:p w:rsidR="001D6A76" w:rsidRPr="00DF3C29" w:rsidRDefault="001D6A76" w:rsidP="00CB20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F3C29">
        <w:rPr>
          <w:rFonts w:ascii="Times New Roman" w:hAnsi="Times New Roman" w:cs="Times New Roman"/>
          <w:sz w:val="24"/>
          <w:szCs w:val="24"/>
        </w:rPr>
        <w:t>LA GRĂDINA ZOOLOGICĂ VEDEM PĂSĂRI ȘI ANIMALE DIN TOATE CONTINENTELE !</w:t>
      </w:r>
    </w:p>
    <w:p w:rsidR="00AE7238" w:rsidRPr="001D6A76" w:rsidRDefault="001D6A76" w:rsidP="00CB20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28800" cy="1478915"/>
            <wp:effectExtent l="19050" t="0" r="0" b="0"/>
            <wp:docPr id="6" name="Picture 6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20545" cy="1670050"/>
            <wp:effectExtent l="19050" t="0" r="0" b="0"/>
            <wp:docPr id="4" name="Picture 4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28800" cy="1478915"/>
            <wp:effectExtent l="19050" t="0" r="0" b="0"/>
            <wp:docPr id="7" name="Picture 7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38" w:rsidRPr="001D6A76" w:rsidRDefault="00AE7238" w:rsidP="00CB20A3">
      <w:pPr>
        <w:spacing w:line="360" w:lineRule="auto"/>
        <w:jc w:val="center"/>
        <w:rPr>
          <w:rFonts w:ascii="Times New Roman" w:hAnsi="Times New Roman" w:cs="Times New Roman"/>
        </w:rPr>
      </w:pPr>
    </w:p>
    <w:p w:rsidR="00AE7238" w:rsidRDefault="002B4D34" w:rsidP="00DF3C2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  VACANŢ</w:t>
      </w:r>
      <w:r w:rsidR="00DF3C29">
        <w:rPr>
          <w:rFonts w:ascii="Times New Roman" w:hAnsi="Times New Roman" w:cs="Times New Roman"/>
        </w:rPr>
        <w:t>A  DE VARA  NE  BUCURĂM  DE  MULT  SOARE !</w:t>
      </w:r>
    </w:p>
    <w:p w:rsidR="00DF3C29" w:rsidRPr="001D6A76" w:rsidRDefault="00264CF3" w:rsidP="00DF3C29">
      <w:pPr>
        <w:spacing w:line="360" w:lineRule="auto"/>
        <w:rPr>
          <w:rFonts w:ascii="Times New Roman" w:hAnsi="Times New Roman" w:cs="Times New Roman"/>
        </w:rPr>
      </w:pPr>
      <w:r w:rsidRPr="00264CF3">
        <w:rPr>
          <w:rFonts w:ascii="Times New Roman" w:hAnsi="Times New Roman" w:cs="Times New Roman"/>
          <w:noProof/>
          <w:lang w:val="ro-RO" w:eastAsia="ro-RO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1" type="#_x0000_t60" style="position:absolute;margin-left:195.55pt;margin-top:8.35pt;width:1in;height:1in;z-index:251662336" fillcolor="#8db3e2 [1311]"/>
        </w:pict>
      </w:r>
      <w:r w:rsidRPr="00264CF3">
        <w:rPr>
          <w:rFonts w:ascii="Times New Roman" w:hAnsi="Times New Roman" w:cs="Times New Roman"/>
          <w:noProof/>
          <w:lang w:val="ro-RO" w:eastAsia="ro-RO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101.25pt;margin-top:3.95pt;width:1in;height:1in;z-index:251659264" fillcolor="yellow"/>
        </w:pict>
      </w:r>
      <w:r w:rsidRPr="00264CF3">
        <w:rPr>
          <w:rFonts w:ascii="Times New Roman" w:hAnsi="Times New Roman" w:cs="Times New Roman"/>
          <w:noProof/>
          <w:lang w:val="ro-RO" w:eastAsia="ro-RO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2.2pt;margin-top:2.5pt;width:1in;height:1in;z-index:251658240" fillcolor="#fbd4b4 [1305]"/>
        </w:pict>
      </w:r>
      <w:r w:rsidRPr="00264CF3">
        <w:rPr>
          <w:rFonts w:ascii="Times New Roman" w:hAnsi="Times New Roman" w:cs="Times New Roman"/>
          <w:noProof/>
          <w:lang w:val="ro-RO" w:eastAsia="ro-RO"/>
        </w:rPr>
        <w:pict>
          <v:shape id="_x0000_s1030" type="#_x0000_t183" style="position:absolute;margin-left:294.15pt;margin-top:5.75pt;width:1in;height:1in;z-index:251661312" fillcolor="yellow"/>
        </w:pict>
      </w:r>
      <w:r w:rsidRPr="00264CF3">
        <w:rPr>
          <w:rFonts w:ascii="Times New Roman" w:hAnsi="Times New Roman" w:cs="Times New Roman"/>
          <w:noProof/>
          <w:lang w:val="ro-RO" w:eastAsia="ro-RO"/>
        </w:rPr>
        <w:pict>
          <v:shape id="_x0000_s1029" type="#_x0000_t96" style="position:absolute;margin-left:390.7pt;margin-top:3.95pt;width:1in;height:1in;z-index:251660288" fillcolor="#fbd4b4 [1305]"/>
        </w:pict>
      </w:r>
    </w:p>
    <w:sectPr w:rsidR="00DF3C29" w:rsidRPr="001D6A76" w:rsidSect="00DF3C29">
      <w:pgSz w:w="12240" w:h="15840"/>
      <w:pgMar w:top="568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3812A4"/>
    <w:rsid w:val="00036213"/>
    <w:rsid w:val="00045F3B"/>
    <w:rsid w:val="0019383B"/>
    <w:rsid w:val="001A1195"/>
    <w:rsid w:val="001D6A76"/>
    <w:rsid w:val="0022634F"/>
    <w:rsid w:val="00264CF3"/>
    <w:rsid w:val="00267A3F"/>
    <w:rsid w:val="002B4D34"/>
    <w:rsid w:val="002C27D6"/>
    <w:rsid w:val="00325338"/>
    <w:rsid w:val="00350EDE"/>
    <w:rsid w:val="003812A4"/>
    <w:rsid w:val="00484214"/>
    <w:rsid w:val="004D4D2A"/>
    <w:rsid w:val="00571659"/>
    <w:rsid w:val="00597317"/>
    <w:rsid w:val="005F0B1F"/>
    <w:rsid w:val="00664555"/>
    <w:rsid w:val="006D6946"/>
    <w:rsid w:val="007C4C84"/>
    <w:rsid w:val="007F07CA"/>
    <w:rsid w:val="00827F92"/>
    <w:rsid w:val="0095080C"/>
    <w:rsid w:val="00AE7238"/>
    <w:rsid w:val="00B34DC3"/>
    <w:rsid w:val="00CB20A3"/>
    <w:rsid w:val="00D011CF"/>
    <w:rsid w:val="00DD6B56"/>
    <w:rsid w:val="00DF3C29"/>
    <w:rsid w:val="00F5018D"/>
    <w:rsid w:val="00F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0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7AB2-601C-403D-9ED5-DB652D14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 C4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2014-06-11T09:52:00Z</cp:lastPrinted>
  <dcterms:created xsi:type="dcterms:W3CDTF">2014-06-01T13:12:00Z</dcterms:created>
  <dcterms:modified xsi:type="dcterms:W3CDTF">2014-06-11T09:53:00Z</dcterms:modified>
</cp:coreProperties>
</file>